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Tarbijaga sidevahendi abil sõlmitud lepingust taganemise avaldus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(täitke ja tagastage käesolev vorm üksnes juhul, kui soovite lepingust taganeda)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Kellele: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Kertigo OÜ (Mööbliparadiis.ee)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Käopesa põik 6 Saku vald Harjumaa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+372 5637 2668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info@moobliparadiis.ee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Käesolevaga taganen lepingust, mille esemeks on järgmine toode või teenus: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/kauba puhul selle nimetus, arve number või tellimusekinnituse number/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nimi: ____________________________________________________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kontaktandmed: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/aadress, e-posti aadress, telefon/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Lepingust taganemise põhjus (täitmine vabatahtlik):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allkiri: 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B7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B7E6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S61+toUSfC+FPXBOgd8H9TMWQ==">CgMxLjA4AHIhMUlPR2tPclpvbjlvbVAwMDk5bWxBSjllM1pWaE5hOG4z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2022-08-25T12:50:00Z</dcterms:created>
  <dc:creator>Kati Posti</dc:creator>
</cp:coreProperties>
</file>